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0317" w14:textId="6FB5C3FF" w:rsidR="00BE367B" w:rsidRPr="00560E1E" w:rsidRDefault="00BE367B">
      <w:pPr>
        <w:rPr>
          <w:b/>
          <w:bCs/>
          <w:sz w:val="28"/>
          <w:szCs w:val="32"/>
        </w:rPr>
      </w:pPr>
      <w:r w:rsidRPr="00560E1E">
        <w:rPr>
          <w:rFonts w:hint="eastAsia"/>
          <w:b/>
          <w:bCs/>
          <w:sz w:val="28"/>
          <w:szCs w:val="32"/>
        </w:rPr>
        <w:t>1、个人与社会的辩证关系是什么？</w:t>
      </w:r>
      <w:r w:rsidR="008253EB">
        <w:rPr>
          <w:rFonts w:hint="eastAsia"/>
          <w:b/>
          <w:bCs/>
          <w:sz w:val="28"/>
          <w:szCs w:val="32"/>
        </w:rPr>
        <w:t>（P</w:t>
      </w:r>
      <w:r w:rsidR="008253EB">
        <w:rPr>
          <w:b/>
          <w:bCs/>
          <w:sz w:val="28"/>
          <w:szCs w:val="32"/>
        </w:rPr>
        <w:t>14-15</w:t>
      </w:r>
      <w:r w:rsidR="008253EB">
        <w:rPr>
          <w:rFonts w:hint="eastAsia"/>
          <w:b/>
          <w:bCs/>
          <w:sz w:val="28"/>
          <w:szCs w:val="32"/>
        </w:rPr>
        <w:t>）</w:t>
      </w:r>
    </w:p>
    <w:p w14:paraId="3E2D4116" w14:textId="45646ECA" w:rsidR="00E43CF7" w:rsidRPr="00F20727" w:rsidRDefault="00BE367B" w:rsidP="00BE367B">
      <w:pPr>
        <w:pStyle w:val="a7"/>
        <w:numPr>
          <w:ilvl w:val="0"/>
          <w:numId w:val="1"/>
        </w:numPr>
        <w:ind w:firstLineChars="0"/>
        <w:rPr>
          <w:sz w:val="24"/>
          <w:szCs w:val="28"/>
        </w:rPr>
      </w:pPr>
      <w:r w:rsidRPr="00F20727">
        <w:rPr>
          <w:rFonts w:hint="eastAsia"/>
          <w:sz w:val="24"/>
          <w:szCs w:val="28"/>
        </w:rPr>
        <w:t>个人与社会是对立统一的关系，两者相互依存、相互制约、相互促进</w:t>
      </w:r>
    </w:p>
    <w:p w14:paraId="50AA4AD6" w14:textId="56020E24" w:rsidR="00BE367B" w:rsidRPr="00F20727" w:rsidRDefault="00BE367B" w:rsidP="00BE367B">
      <w:pPr>
        <w:pStyle w:val="a7"/>
        <w:numPr>
          <w:ilvl w:val="0"/>
          <w:numId w:val="1"/>
        </w:numPr>
        <w:ind w:firstLineChars="0"/>
        <w:rPr>
          <w:sz w:val="24"/>
          <w:szCs w:val="28"/>
        </w:rPr>
      </w:pPr>
      <w:r w:rsidRPr="00F20727">
        <w:rPr>
          <w:rFonts w:hint="eastAsia"/>
          <w:sz w:val="24"/>
          <w:szCs w:val="28"/>
        </w:rPr>
        <w:t>个人与社会的关系，最根本的是个人利益与社会利益的关系</w:t>
      </w:r>
    </w:p>
    <w:p w14:paraId="27E55DE9" w14:textId="7F24BE1B" w:rsidR="00BE367B" w:rsidRPr="00F20727" w:rsidRDefault="00BE367B" w:rsidP="00BE367B">
      <w:pPr>
        <w:pStyle w:val="a7"/>
        <w:numPr>
          <w:ilvl w:val="0"/>
          <w:numId w:val="1"/>
        </w:numPr>
        <w:ind w:firstLineChars="0"/>
        <w:rPr>
          <w:sz w:val="24"/>
          <w:szCs w:val="28"/>
        </w:rPr>
      </w:pPr>
      <w:r w:rsidRPr="00F20727">
        <w:rPr>
          <w:rFonts w:hint="eastAsia"/>
          <w:sz w:val="24"/>
          <w:szCs w:val="28"/>
        </w:rPr>
        <w:t>社会利益体现了作为社会成员的个人的根本利益和长远利益，是个人利益得以实现的前提和基础，同时它也保障着个人利益的实现</w:t>
      </w:r>
    </w:p>
    <w:p w14:paraId="3F9E14A2" w14:textId="0328FE36" w:rsidR="00BE367B" w:rsidRPr="00F20727" w:rsidRDefault="00BE367B" w:rsidP="00BE367B">
      <w:pPr>
        <w:pStyle w:val="a7"/>
        <w:numPr>
          <w:ilvl w:val="0"/>
          <w:numId w:val="1"/>
        </w:numPr>
        <w:ind w:firstLineChars="0"/>
        <w:rPr>
          <w:sz w:val="24"/>
          <w:szCs w:val="28"/>
        </w:rPr>
      </w:pPr>
      <w:r w:rsidRPr="00F20727">
        <w:rPr>
          <w:rFonts w:hint="eastAsia"/>
          <w:sz w:val="24"/>
          <w:szCs w:val="28"/>
        </w:rPr>
        <w:t>人的社会性决定了人只有在推动社会进步的过程中，才能实现自我的发展</w:t>
      </w:r>
    </w:p>
    <w:p w14:paraId="1AFA17F7" w14:textId="077621B8" w:rsidR="00BE367B" w:rsidRPr="00F20727" w:rsidRDefault="00BE367B">
      <w:pPr>
        <w:rPr>
          <w:rFonts w:hint="eastAsia"/>
          <w:sz w:val="24"/>
          <w:szCs w:val="28"/>
        </w:rPr>
      </w:pPr>
    </w:p>
    <w:p w14:paraId="59F85227" w14:textId="4559FE97" w:rsidR="00BE367B" w:rsidRPr="00560E1E" w:rsidRDefault="00BE367B">
      <w:pPr>
        <w:rPr>
          <w:b/>
          <w:bCs/>
          <w:sz w:val="28"/>
          <w:szCs w:val="32"/>
        </w:rPr>
      </w:pPr>
      <w:r w:rsidRPr="00560E1E">
        <w:rPr>
          <w:rFonts w:hint="eastAsia"/>
          <w:b/>
          <w:bCs/>
          <w:sz w:val="28"/>
          <w:szCs w:val="32"/>
        </w:rPr>
        <w:t>2、人生的自我价值和社会价值的关系是什么</w:t>
      </w:r>
      <w:r w:rsidR="008253EB">
        <w:rPr>
          <w:rFonts w:hint="eastAsia"/>
          <w:b/>
          <w:bCs/>
          <w:sz w:val="28"/>
          <w:szCs w:val="32"/>
        </w:rPr>
        <w:t>（P</w:t>
      </w:r>
      <w:r w:rsidR="008253EB">
        <w:rPr>
          <w:b/>
          <w:bCs/>
          <w:sz w:val="28"/>
          <w:szCs w:val="32"/>
        </w:rPr>
        <w:t>18</w:t>
      </w:r>
      <w:r w:rsidR="008253EB">
        <w:rPr>
          <w:rFonts w:hint="eastAsia"/>
          <w:b/>
          <w:bCs/>
          <w:sz w:val="28"/>
          <w:szCs w:val="32"/>
        </w:rPr>
        <w:t>）</w:t>
      </w:r>
    </w:p>
    <w:p w14:paraId="66CE6EAA" w14:textId="3DE81BDC" w:rsidR="00BE367B" w:rsidRPr="00F20727" w:rsidRDefault="00BE367B" w:rsidP="009C3CF2">
      <w:pPr>
        <w:pStyle w:val="a7"/>
        <w:numPr>
          <w:ilvl w:val="0"/>
          <w:numId w:val="2"/>
        </w:numPr>
        <w:ind w:firstLineChars="0"/>
        <w:rPr>
          <w:sz w:val="24"/>
          <w:szCs w:val="28"/>
        </w:rPr>
      </w:pPr>
      <w:r w:rsidRPr="00F20727">
        <w:rPr>
          <w:rFonts w:hint="eastAsia"/>
          <w:sz w:val="24"/>
          <w:szCs w:val="28"/>
        </w:rPr>
        <w:t>人生的自我价值和社会价值，既</w:t>
      </w:r>
      <w:r w:rsidR="009C3CF2" w:rsidRPr="00F20727">
        <w:rPr>
          <w:rFonts w:hint="eastAsia"/>
          <w:sz w:val="24"/>
          <w:szCs w:val="28"/>
        </w:rPr>
        <w:t>相互区别，又密切联系、相互依存。</w:t>
      </w:r>
    </w:p>
    <w:p w14:paraId="0C81A556" w14:textId="426262C5" w:rsidR="009C3CF2" w:rsidRPr="00F20727" w:rsidRDefault="009C3CF2" w:rsidP="009C3CF2">
      <w:pPr>
        <w:pStyle w:val="a7"/>
        <w:numPr>
          <w:ilvl w:val="0"/>
          <w:numId w:val="2"/>
        </w:numPr>
        <w:ind w:firstLineChars="0"/>
        <w:rPr>
          <w:sz w:val="24"/>
          <w:szCs w:val="28"/>
        </w:rPr>
      </w:pPr>
      <w:r w:rsidRPr="00F20727">
        <w:rPr>
          <w:rFonts w:hint="eastAsia"/>
          <w:sz w:val="24"/>
          <w:szCs w:val="28"/>
        </w:rPr>
        <w:t>一方面，人生的自我价值是个体生存和发展的必要条件，人生的自我价值的实现是个体为社会创造更大价值的前提</w:t>
      </w:r>
    </w:p>
    <w:p w14:paraId="2E9AF0F1" w14:textId="0E828BCB" w:rsidR="009C3CF2" w:rsidRPr="00F20727" w:rsidRDefault="009C3CF2" w:rsidP="00F20727">
      <w:pPr>
        <w:pStyle w:val="a7"/>
        <w:numPr>
          <w:ilvl w:val="0"/>
          <w:numId w:val="2"/>
        </w:numPr>
        <w:ind w:firstLineChars="0"/>
        <w:rPr>
          <w:rFonts w:hint="eastAsia"/>
          <w:sz w:val="24"/>
          <w:szCs w:val="28"/>
        </w:rPr>
      </w:pPr>
      <w:r w:rsidRPr="00F20727">
        <w:rPr>
          <w:rFonts w:hint="eastAsia"/>
          <w:sz w:val="24"/>
          <w:szCs w:val="28"/>
        </w:rPr>
        <w:t>另一方面，人生的社会价值是社会存在和发展的重要条件，人生社会价值的实现是个体自我完善、全面发展的保障。</w:t>
      </w:r>
    </w:p>
    <w:p w14:paraId="46839142" w14:textId="40685FF4" w:rsidR="009C3CF2" w:rsidRPr="00F20727" w:rsidRDefault="009C3CF2">
      <w:pPr>
        <w:rPr>
          <w:sz w:val="24"/>
          <w:szCs w:val="28"/>
        </w:rPr>
      </w:pPr>
    </w:p>
    <w:p w14:paraId="7F35D859" w14:textId="71FB13A1" w:rsidR="009C3CF2" w:rsidRPr="00560E1E" w:rsidRDefault="009C3CF2">
      <w:pPr>
        <w:rPr>
          <w:b/>
          <w:bCs/>
          <w:sz w:val="28"/>
          <w:szCs w:val="32"/>
        </w:rPr>
      </w:pPr>
      <w:r w:rsidRPr="00560E1E">
        <w:rPr>
          <w:rFonts w:hint="eastAsia"/>
          <w:b/>
          <w:bCs/>
          <w:sz w:val="28"/>
          <w:szCs w:val="32"/>
        </w:rPr>
        <w:t>3、个人理想与社会理想的辩证关系是什么？</w:t>
      </w:r>
      <w:r w:rsidR="008253EB">
        <w:rPr>
          <w:rFonts w:hint="eastAsia"/>
          <w:b/>
          <w:bCs/>
          <w:sz w:val="28"/>
          <w:szCs w:val="32"/>
        </w:rPr>
        <w:t>（P</w:t>
      </w:r>
      <w:r w:rsidR="008253EB">
        <w:rPr>
          <w:b/>
          <w:bCs/>
          <w:sz w:val="28"/>
          <w:szCs w:val="32"/>
        </w:rPr>
        <w:t>62-63</w:t>
      </w:r>
      <w:r w:rsidR="008253EB">
        <w:rPr>
          <w:rFonts w:hint="eastAsia"/>
          <w:b/>
          <w:bCs/>
          <w:sz w:val="28"/>
          <w:szCs w:val="32"/>
        </w:rPr>
        <w:t>）</w:t>
      </w:r>
    </w:p>
    <w:p w14:paraId="7F06E98D" w14:textId="75170E73" w:rsidR="009C3CF2" w:rsidRPr="00F20727" w:rsidRDefault="008077F6" w:rsidP="00927872">
      <w:pPr>
        <w:pStyle w:val="a7"/>
        <w:numPr>
          <w:ilvl w:val="0"/>
          <w:numId w:val="3"/>
        </w:numPr>
        <w:ind w:firstLineChars="0"/>
        <w:rPr>
          <w:sz w:val="24"/>
          <w:szCs w:val="28"/>
        </w:rPr>
      </w:pPr>
      <w:r w:rsidRPr="00F20727">
        <w:rPr>
          <w:rFonts w:hint="eastAsia"/>
          <w:sz w:val="24"/>
          <w:szCs w:val="28"/>
        </w:rPr>
        <w:t>社会理想与个人理想也不是彼此孤立的，它们之间相互联系、相互影响、相互制约</w:t>
      </w:r>
    </w:p>
    <w:p w14:paraId="10925B46" w14:textId="1DD1925B" w:rsidR="008077F6" w:rsidRPr="00F20727" w:rsidRDefault="008077F6" w:rsidP="00927872">
      <w:pPr>
        <w:pStyle w:val="a7"/>
        <w:numPr>
          <w:ilvl w:val="0"/>
          <w:numId w:val="3"/>
        </w:numPr>
        <w:ind w:firstLineChars="0"/>
        <w:rPr>
          <w:sz w:val="24"/>
          <w:szCs w:val="28"/>
        </w:rPr>
      </w:pPr>
      <w:r w:rsidRPr="00F20727">
        <w:rPr>
          <w:rFonts w:hint="eastAsia"/>
          <w:sz w:val="24"/>
          <w:szCs w:val="28"/>
        </w:rPr>
        <w:t>个人理想以社会理想为指引</w:t>
      </w:r>
    </w:p>
    <w:p w14:paraId="0BE861F6" w14:textId="09901EB5" w:rsidR="008077F6" w:rsidRPr="00F20727" w:rsidRDefault="008077F6" w:rsidP="00927872">
      <w:pPr>
        <w:pStyle w:val="a7"/>
        <w:numPr>
          <w:ilvl w:val="0"/>
          <w:numId w:val="3"/>
        </w:numPr>
        <w:ind w:firstLineChars="0"/>
        <w:rPr>
          <w:sz w:val="24"/>
          <w:szCs w:val="28"/>
        </w:rPr>
      </w:pPr>
      <w:r w:rsidRPr="00F20727">
        <w:rPr>
          <w:rFonts w:hint="eastAsia"/>
          <w:sz w:val="24"/>
          <w:szCs w:val="28"/>
        </w:rPr>
        <w:t>个人理想只有同国家的前途、民族的命运相结合，个人的向往和追求只有同社会的需要和人民的利益相一致，才可能变为现实</w:t>
      </w:r>
    </w:p>
    <w:p w14:paraId="78F6A931" w14:textId="018CAA2C" w:rsidR="008077F6" w:rsidRPr="00F20727" w:rsidRDefault="008077F6" w:rsidP="00927872">
      <w:pPr>
        <w:pStyle w:val="a7"/>
        <w:numPr>
          <w:ilvl w:val="0"/>
          <w:numId w:val="3"/>
        </w:numPr>
        <w:ind w:firstLineChars="0"/>
        <w:rPr>
          <w:sz w:val="24"/>
          <w:szCs w:val="28"/>
        </w:rPr>
      </w:pPr>
      <w:r w:rsidRPr="00F20727">
        <w:rPr>
          <w:rFonts w:hint="eastAsia"/>
          <w:sz w:val="24"/>
          <w:szCs w:val="28"/>
        </w:rPr>
        <w:t>社会理想是个人理想的汇聚和升华</w:t>
      </w:r>
    </w:p>
    <w:p w14:paraId="0C690B5E" w14:textId="337C8EEF" w:rsidR="008077F6" w:rsidRPr="00F20727" w:rsidRDefault="00F32C3E" w:rsidP="00927872">
      <w:pPr>
        <w:pStyle w:val="a7"/>
        <w:numPr>
          <w:ilvl w:val="0"/>
          <w:numId w:val="3"/>
        </w:numPr>
        <w:ind w:firstLineChars="0"/>
        <w:rPr>
          <w:sz w:val="24"/>
          <w:szCs w:val="28"/>
        </w:rPr>
      </w:pPr>
      <w:r w:rsidRPr="00F20727">
        <w:rPr>
          <w:rFonts w:hint="eastAsia"/>
          <w:sz w:val="24"/>
          <w:szCs w:val="28"/>
        </w:rPr>
        <w:t>社会理想不是凭空产生的，也不是由外在力量强加的，而是建立在众人的个</w:t>
      </w:r>
      <w:r w:rsidRPr="00F20727">
        <w:rPr>
          <w:rFonts w:hint="eastAsia"/>
          <w:sz w:val="24"/>
          <w:szCs w:val="28"/>
        </w:rPr>
        <w:lastRenderedPageBreak/>
        <w:t>人理想基础之上的</w:t>
      </w:r>
    </w:p>
    <w:p w14:paraId="449AC1E0" w14:textId="633D2CF3" w:rsidR="00927872" w:rsidRPr="00560E1E" w:rsidRDefault="00F32C3E" w:rsidP="00927872">
      <w:pPr>
        <w:pStyle w:val="a7"/>
        <w:numPr>
          <w:ilvl w:val="0"/>
          <w:numId w:val="3"/>
        </w:numPr>
        <w:ind w:firstLineChars="0"/>
        <w:rPr>
          <w:rFonts w:hint="eastAsia"/>
          <w:sz w:val="24"/>
          <w:szCs w:val="28"/>
        </w:rPr>
      </w:pPr>
      <w:r w:rsidRPr="00F20727">
        <w:rPr>
          <w:rFonts w:hint="eastAsia"/>
          <w:sz w:val="24"/>
          <w:szCs w:val="28"/>
        </w:rPr>
        <w:t>社会理想归根到底要全体社会成员的共同努力来实现，</w:t>
      </w:r>
      <w:r w:rsidR="00927872" w:rsidRPr="00F20727">
        <w:rPr>
          <w:rFonts w:hint="eastAsia"/>
          <w:sz w:val="24"/>
          <w:szCs w:val="28"/>
        </w:rPr>
        <w:t>并具体体现在每个社会成员为实现个人理想而进行的活生生的实践中</w:t>
      </w:r>
    </w:p>
    <w:p w14:paraId="5ED88772" w14:textId="33D105DE" w:rsidR="00927872" w:rsidRPr="00F20727" w:rsidRDefault="00927872" w:rsidP="00927872">
      <w:pPr>
        <w:rPr>
          <w:sz w:val="24"/>
          <w:szCs w:val="28"/>
        </w:rPr>
      </w:pPr>
    </w:p>
    <w:p w14:paraId="74DAED3D" w14:textId="3C70B199" w:rsidR="00927872" w:rsidRPr="00560E1E" w:rsidRDefault="00927872" w:rsidP="00927872">
      <w:pPr>
        <w:rPr>
          <w:b/>
          <w:bCs/>
          <w:sz w:val="28"/>
          <w:szCs w:val="32"/>
        </w:rPr>
      </w:pPr>
      <w:r w:rsidRPr="00560E1E">
        <w:rPr>
          <w:rFonts w:hint="eastAsia"/>
          <w:b/>
          <w:bCs/>
          <w:sz w:val="28"/>
          <w:szCs w:val="32"/>
        </w:rPr>
        <w:t>4、大学生应如何为实现中华民族伟大复兴中国梦注入青春能量？</w:t>
      </w:r>
      <w:r w:rsidR="008253EB">
        <w:rPr>
          <w:rFonts w:hint="eastAsia"/>
          <w:b/>
          <w:bCs/>
          <w:sz w:val="28"/>
          <w:szCs w:val="32"/>
        </w:rPr>
        <w:t>（P</w:t>
      </w:r>
      <w:r w:rsidR="008253EB">
        <w:rPr>
          <w:b/>
          <w:bCs/>
          <w:sz w:val="28"/>
          <w:szCs w:val="32"/>
        </w:rPr>
        <w:t>64-65</w:t>
      </w:r>
      <w:r w:rsidR="008253EB">
        <w:rPr>
          <w:rFonts w:hint="eastAsia"/>
          <w:b/>
          <w:bCs/>
          <w:sz w:val="28"/>
          <w:szCs w:val="32"/>
        </w:rPr>
        <w:t>）</w:t>
      </w:r>
    </w:p>
    <w:p w14:paraId="4C3DD3AE" w14:textId="1A91DD4F" w:rsidR="00927872" w:rsidRPr="00F20727" w:rsidRDefault="00927872" w:rsidP="00927872">
      <w:pPr>
        <w:pStyle w:val="a7"/>
        <w:numPr>
          <w:ilvl w:val="0"/>
          <w:numId w:val="4"/>
        </w:numPr>
        <w:ind w:firstLineChars="0"/>
        <w:rPr>
          <w:sz w:val="24"/>
          <w:szCs w:val="28"/>
        </w:rPr>
      </w:pPr>
      <w:r w:rsidRPr="00F20727">
        <w:rPr>
          <w:rFonts w:hint="eastAsia"/>
          <w:sz w:val="24"/>
          <w:szCs w:val="28"/>
        </w:rPr>
        <w:t>大学生肩负实现中华民族伟大复兴的中国梦的历史重任，只有把实现理想的道路建立在脚踏实地的奋斗上，才能放飞青春梦想，实现人生理想</w:t>
      </w:r>
    </w:p>
    <w:p w14:paraId="68E3E8C1" w14:textId="589ED28B" w:rsidR="00927872" w:rsidRPr="00F20727" w:rsidRDefault="00927872" w:rsidP="00927872">
      <w:pPr>
        <w:pStyle w:val="a7"/>
        <w:numPr>
          <w:ilvl w:val="0"/>
          <w:numId w:val="4"/>
        </w:numPr>
        <w:ind w:firstLineChars="0"/>
        <w:rPr>
          <w:sz w:val="24"/>
          <w:szCs w:val="28"/>
        </w:rPr>
      </w:pPr>
      <w:r w:rsidRPr="00F20727">
        <w:rPr>
          <w:rFonts w:hint="eastAsia"/>
          <w:sz w:val="24"/>
          <w:szCs w:val="28"/>
        </w:rPr>
        <w:t>立鸿鹄志，做奋斗者</w:t>
      </w:r>
    </w:p>
    <w:p w14:paraId="60000299" w14:textId="7BE577EC" w:rsidR="00927872" w:rsidRPr="00F20727" w:rsidRDefault="00927872" w:rsidP="00927872">
      <w:pPr>
        <w:pStyle w:val="a7"/>
        <w:numPr>
          <w:ilvl w:val="0"/>
          <w:numId w:val="4"/>
        </w:numPr>
        <w:ind w:firstLineChars="0"/>
        <w:rPr>
          <w:sz w:val="24"/>
          <w:szCs w:val="28"/>
        </w:rPr>
      </w:pPr>
      <w:r w:rsidRPr="00F20727">
        <w:rPr>
          <w:rFonts w:hint="eastAsia"/>
          <w:sz w:val="24"/>
          <w:szCs w:val="28"/>
        </w:rPr>
        <w:t>心怀“国之大者”</w:t>
      </w:r>
    </w:p>
    <w:p w14:paraId="70EBF230" w14:textId="025D4CBC" w:rsidR="00927872" w:rsidRPr="00560E1E" w:rsidRDefault="00927872" w:rsidP="00927872">
      <w:pPr>
        <w:pStyle w:val="a7"/>
        <w:numPr>
          <w:ilvl w:val="0"/>
          <w:numId w:val="4"/>
        </w:numPr>
        <w:ind w:firstLineChars="0"/>
        <w:rPr>
          <w:rFonts w:hint="eastAsia"/>
          <w:sz w:val="24"/>
          <w:szCs w:val="28"/>
        </w:rPr>
      </w:pPr>
      <w:r w:rsidRPr="00F20727">
        <w:rPr>
          <w:rFonts w:hint="eastAsia"/>
          <w:sz w:val="24"/>
          <w:szCs w:val="28"/>
        </w:rPr>
        <w:t>自觉躬身实践，知行合一</w:t>
      </w:r>
    </w:p>
    <w:p w14:paraId="42CD98F4" w14:textId="6471A8C6" w:rsidR="00927872" w:rsidRPr="00F20727" w:rsidRDefault="00927872" w:rsidP="00927872">
      <w:pPr>
        <w:rPr>
          <w:sz w:val="24"/>
          <w:szCs w:val="28"/>
        </w:rPr>
      </w:pPr>
    </w:p>
    <w:p w14:paraId="77648F7D" w14:textId="37207C36" w:rsidR="00927872" w:rsidRPr="00560E1E" w:rsidRDefault="00927872" w:rsidP="00927872">
      <w:pPr>
        <w:rPr>
          <w:b/>
          <w:bCs/>
          <w:sz w:val="28"/>
          <w:szCs w:val="32"/>
        </w:rPr>
      </w:pPr>
      <w:r w:rsidRPr="00560E1E">
        <w:rPr>
          <w:rFonts w:hint="eastAsia"/>
          <w:b/>
          <w:bCs/>
          <w:sz w:val="28"/>
          <w:szCs w:val="32"/>
        </w:rPr>
        <w:t>5、如何确立国家总体安全观？</w:t>
      </w:r>
      <w:r w:rsidR="008A1CCA">
        <w:rPr>
          <w:rFonts w:hint="eastAsia"/>
          <w:b/>
          <w:bCs/>
          <w:sz w:val="28"/>
          <w:szCs w:val="32"/>
        </w:rPr>
        <w:t>（P</w:t>
      </w:r>
      <w:r w:rsidR="008A1CCA">
        <w:rPr>
          <w:b/>
          <w:bCs/>
          <w:sz w:val="28"/>
          <w:szCs w:val="32"/>
        </w:rPr>
        <w:t>89</w:t>
      </w:r>
      <w:r w:rsidR="008A1CCA">
        <w:rPr>
          <w:rFonts w:hint="eastAsia"/>
          <w:b/>
          <w:bCs/>
          <w:sz w:val="28"/>
          <w:szCs w:val="32"/>
        </w:rPr>
        <w:t>）</w:t>
      </w:r>
    </w:p>
    <w:p w14:paraId="1D7A4B3C" w14:textId="6E19CC15" w:rsidR="00BF26A5" w:rsidRPr="00F20727" w:rsidRDefault="00927872" w:rsidP="00927872">
      <w:pPr>
        <w:rPr>
          <w:rFonts w:hint="eastAsia"/>
          <w:sz w:val="24"/>
          <w:szCs w:val="28"/>
        </w:rPr>
      </w:pPr>
      <w:r w:rsidRPr="00F20727">
        <w:rPr>
          <w:rFonts w:hint="eastAsia"/>
          <w:sz w:val="24"/>
          <w:szCs w:val="28"/>
        </w:rPr>
        <w:t>确立总体国家安全观，必须既重视外部安全，又重视内部安全；既重视国土安全，又重视国民安全；既重视发展问题，又重视安全问题；</w:t>
      </w:r>
      <w:r w:rsidR="00BF26A5" w:rsidRPr="00F20727">
        <w:rPr>
          <w:rFonts w:hint="eastAsia"/>
          <w:sz w:val="24"/>
          <w:szCs w:val="28"/>
        </w:rPr>
        <w:t>要坚持走和平发展道路，既重视自身安全，又重视共同安全，推动世界朝着互利互惠、共同安全的目标相向而行。</w:t>
      </w:r>
    </w:p>
    <w:p w14:paraId="3A343CB5" w14:textId="5D080E8A" w:rsidR="00BF26A5" w:rsidRPr="00560E1E" w:rsidRDefault="00BF26A5" w:rsidP="00927872">
      <w:pPr>
        <w:rPr>
          <w:b/>
          <w:bCs/>
          <w:sz w:val="28"/>
          <w:szCs w:val="32"/>
        </w:rPr>
      </w:pPr>
      <w:r w:rsidRPr="00560E1E">
        <w:rPr>
          <w:rFonts w:hint="eastAsia"/>
          <w:b/>
          <w:bCs/>
          <w:sz w:val="28"/>
          <w:szCs w:val="32"/>
        </w:rPr>
        <w:t>6、为什么说改革创新是新时代的迫切要求？</w:t>
      </w:r>
      <w:r w:rsidR="008A1CCA">
        <w:rPr>
          <w:rFonts w:hint="eastAsia"/>
          <w:b/>
          <w:bCs/>
          <w:sz w:val="28"/>
          <w:szCs w:val="32"/>
        </w:rPr>
        <w:t>（P</w:t>
      </w:r>
      <w:r w:rsidR="008A1CCA">
        <w:rPr>
          <w:b/>
          <w:bCs/>
          <w:sz w:val="28"/>
          <w:szCs w:val="32"/>
        </w:rPr>
        <w:t>92-94</w:t>
      </w:r>
      <w:r w:rsidR="008A1CCA">
        <w:rPr>
          <w:rFonts w:hint="eastAsia"/>
          <w:b/>
          <w:bCs/>
          <w:sz w:val="28"/>
          <w:szCs w:val="32"/>
        </w:rPr>
        <w:t>）</w:t>
      </w:r>
    </w:p>
    <w:p w14:paraId="16E717B4" w14:textId="38CDF3CF" w:rsidR="00BF26A5" w:rsidRPr="00F20727" w:rsidRDefault="00BF26A5" w:rsidP="00BF26A5">
      <w:pPr>
        <w:pStyle w:val="a7"/>
        <w:numPr>
          <w:ilvl w:val="0"/>
          <w:numId w:val="5"/>
        </w:numPr>
        <w:ind w:firstLineChars="0"/>
        <w:rPr>
          <w:sz w:val="24"/>
          <w:szCs w:val="28"/>
        </w:rPr>
      </w:pPr>
      <w:r w:rsidRPr="00F20727">
        <w:rPr>
          <w:rFonts w:hint="eastAsia"/>
          <w:sz w:val="24"/>
          <w:szCs w:val="28"/>
        </w:rPr>
        <w:t>创新决定未来，改革关乎国运</w:t>
      </w:r>
    </w:p>
    <w:p w14:paraId="500F2A3C" w14:textId="6FD879D1" w:rsidR="00BF26A5" w:rsidRPr="00F20727" w:rsidRDefault="00BF26A5" w:rsidP="00BF26A5">
      <w:pPr>
        <w:pStyle w:val="a7"/>
        <w:numPr>
          <w:ilvl w:val="0"/>
          <w:numId w:val="5"/>
        </w:numPr>
        <w:ind w:firstLineChars="0"/>
        <w:rPr>
          <w:sz w:val="24"/>
          <w:szCs w:val="28"/>
        </w:rPr>
      </w:pPr>
      <w:r w:rsidRPr="00F20727">
        <w:rPr>
          <w:rFonts w:hint="eastAsia"/>
          <w:sz w:val="24"/>
          <w:szCs w:val="28"/>
        </w:rPr>
        <w:t>创新是推动人类社会发展的第一动力</w:t>
      </w:r>
    </w:p>
    <w:p w14:paraId="5EC63FEF" w14:textId="47BA518D" w:rsidR="00BF26A5" w:rsidRPr="00F20727" w:rsidRDefault="00BF26A5" w:rsidP="00BF26A5">
      <w:pPr>
        <w:pStyle w:val="a7"/>
        <w:numPr>
          <w:ilvl w:val="0"/>
          <w:numId w:val="5"/>
        </w:numPr>
        <w:ind w:firstLineChars="0"/>
        <w:rPr>
          <w:sz w:val="24"/>
          <w:szCs w:val="28"/>
        </w:rPr>
      </w:pPr>
      <w:r w:rsidRPr="00F20727">
        <w:rPr>
          <w:rFonts w:hint="eastAsia"/>
          <w:sz w:val="24"/>
          <w:szCs w:val="28"/>
        </w:rPr>
        <w:t>创新能力是当今国际竞争新优势的集中体现</w:t>
      </w:r>
    </w:p>
    <w:p w14:paraId="57CC19C4" w14:textId="184A1BD0" w:rsidR="00C76FFA" w:rsidRPr="00560E1E" w:rsidRDefault="00BF26A5" w:rsidP="00C76FFA">
      <w:pPr>
        <w:pStyle w:val="a7"/>
        <w:numPr>
          <w:ilvl w:val="0"/>
          <w:numId w:val="5"/>
        </w:numPr>
        <w:ind w:firstLineChars="0"/>
        <w:rPr>
          <w:rFonts w:hint="eastAsia"/>
          <w:sz w:val="24"/>
          <w:szCs w:val="28"/>
        </w:rPr>
      </w:pPr>
      <w:r w:rsidRPr="00F20727">
        <w:rPr>
          <w:rFonts w:hint="eastAsia"/>
          <w:sz w:val="24"/>
          <w:szCs w:val="28"/>
        </w:rPr>
        <w:t>改革创新是赢得未来的必要要求</w:t>
      </w:r>
    </w:p>
    <w:p w14:paraId="10A75826" w14:textId="5D6AB6C2" w:rsidR="00C76FFA" w:rsidRPr="00560E1E" w:rsidRDefault="00C76FFA" w:rsidP="00C76FFA">
      <w:pPr>
        <w:rPr>
          <w:b/>
          <w:bCs/>
          <w:sz w:val="28"/>
          <w:szCs w:val="32"/>
        </w:rPr>
      </w:pPr>
      <w:r w:rsidRPr="00560E1E">
        <w:rPr>
          <w:rFonts w:hint="eastAsia"/>
          <w:b/>
          <w:bCs/>
          <w:sz w:val="28"/>
          <w:szCs w:val="32"/>
        </w:rPr>
        <w:lastRenderedPageBreak/>
        <w:t>7、社会主义核心价值体系的主要内容？</w:t>
      </w:r>
      <w:r w:rsidR="008A1CCA">
        <w:rPr>
          <w:rFonts w:hint="eastAsia"/>
          <w:b/>
          <w:bCs/>
          <w:sz w:val="28"/>
          <w:szCs w:val="32"/>
        </w:rPr>
        <w:t>（P</w:t>
      </w:r>
      <w:r w:rsidR="008A1CCA">
        <w:rPr>
          <w:b/>
          <w:bCs/>
          <w:sz w:val="28"/>
          <w:szCs w:val="32"/>
        </w:rPr>
        <w:t>103</w:t>
      </w:r>
      <w:r w:rsidR="008A1CCA">
        <w:rPr>
          <w:rFonts w:hint="eastAsia"/>
          <w:b/>
          <w:bCs/>
          <w:sz w:val="28"/>
          <w:szCs w:val="32"/>
        </w:rPr>
        <w:t>）</w:t>
      </w:r>
    </w:p>
    <w:p w14:paraId="53B698E9" w14:textId="26077264" w:rsidR="00C76FFA" w:rsidRPr="00F20727" w:rsidRDefault="00F20727" w:rsidP="00C76FFA">
      <w:pPr>
        <w:rPr>
          <w:rFonts w:hint="eastAsia"/>
          <w:sz w:val="24"/>
          <w:szCs w:val="28"/>
        </w:rPr>
      </w:pPr>
      <w:r w:rsidRPr="00F20727">
        <w:rPr>
          <w:rFonts w:hint="eastAsia"/>
          <w:sz w:val="24"/>
          <w:szCs w:val="28"/>
        </w:rPr>
        <w:t>社会主义核心价值体系主要包括马克思主义指导思想、中国特色社会主义共同理想、以爱国主义为核心的民族精神和以改革创新为核心的时代精神、社会主义荣辱观</w:t>
      </w:r>
    </w:p>
    <w:p w14:paraId="3C2FCF69" w14:textId="77777777" w:rsidR="00F20727" w:rsidRPr="00F20727" w:rsidRDefault="00F20727" w:rsidP="00C76FFA">
      <w:pPr>
        <w:rPr>
          <w:rFonts w:hint="eastAsia"/>
          <w:sz w:val="24"/>
          <w:szCs w:val="28"/>
        </w:rPr>
      </w:pPr>
    </w:p>
    <w:p w14:paraId="79AAADB3" w14:textId="5F2A1CEE" w:rsidR="00C76FFA" w:rsidRPr="00560E1E" w:rsidRDefault="00C76FFA" w:rsidP="00C76FFA">
      <w:pPr>
        <w:rPr>
          <w:b/>
          <w:bCs/>
          <w:sz w:val="28"/>
          <w:szCs w:val="32"/>
        </w:rPr>
      </w:pPr>
      <w:r w:rsidRPr="00560E1E">
        <w:rPr>
          <w:rFonts w:hint="eastAsia"/>
          <w:b/>
          <w:bCs/>
          <w:sz w:val="28"/>
          <w:szCs w:val="32"/>
        </w:rPr>
        <w:t>8、网络生活中为什么要遵守道德规范？</w:t>
      </w:r>
      <w:r w:rsidR="008A1CCA">
        <w:rPr>
          <w:rFonts w:hint="eastAsia"/>
          <w:b/>
          <w:bCs/>
          <w:sz w:val="28"/>
          <w:szCs w:val="32"/>
        </w:rPr>
        <w:t>（P</w:t>
      </w:r>
      <w:r w:rsidR="008A1CCA">
        <w:rPr>
          <w:b/>
          <w:bCs/>
          <w:sz w:val="28"/>
          <w:szCs w:val="32"/>
        </w:rPr>
        <w:t>162</w:t>
      </w:r>
      <w:r w:rsidR="008A1CCA">
        <w:rPr>
          <w:rFonts w:hint="eastAsia"/>
          <w:b/>
          <w:bCs/>
          <w:sz w:val="28"/>
          <w:szCs w:val="32"/>
        </w:rPr>
        <w:t>）</w:t>
      </w:r>
    </w:p>
    <w:p w14:paraId="323FEF83" w14:textId="1E044FA3" w:rsidR="00F20727" w:rsidRPr="00F20727" w:rsidRDefault="00F20727" w:rsidP="00C76FFA">
      <w:pPr>
        <w:rPr>
          <w:sz w:val="24"/>
          <w:szCs w:val="28"/>
        </w:rPr>
      </w:pPr>
      <w:r w:rsidRPr="00F20727">
        <w:rPr>
          <w:rFonts w:hint="eastAsia"/>
          <w:sz w:val="24"/>
          <w:szCs w:val="28"/>
        </w:rPr>
        <w:t>网络交往仍然是人与人的现实交往，网络生活也是人的真实生活。网络生活中的道德要求，是人们在网络生活中为了维护正常的网络公共秩序需要共同遵守的基本道德准则，是社会公德在网络空间的运用和扩展。</w:t>
      </w:r>
    </w:p>
    <w:p w14:paraId="266FE500" w14:textId="711BAF80" w:rsidR="00F20727" w:rsidRPr="00F20727" w:rsidRDefault="00F20727" w:rsidP="00C76FFA">
      <w:pPr>
        <w:rPr>
          <w:rFonts w:hint="eastAsia"/>
          <w:sz w:val="24"/>
          <w:szCs w:val="28"/>
        </w:rPr>
      </w:pPr>
      <w:r w:rsidRPr="00F20727">
        <w:rPr>
          <w:rFonts w:hint="eastAsia"/>
          <w:sz w:val="24"/>
          <w:szCs w:val="28"/>
        </w:rPr>
        <w:t>大学生应该遵守网络生活的道德要求，成为营造清朗网络空间的正能量</w:t>
      </w:r>
    </w:p>
    <w:p w14:paraId="1F8921AB" w14:textId="77777777" w:rsidR="00F20727" w:rsidRPr="00F20727" w:rsidRDefault="00F20727" w:rsidP="00C76FFA">
      <w:pPr>
        <w:rPr>
          <w:rFonts w:hint="eastAsia"/>
          <w:sz w:val="24"/>
          <w:szCs w:val="28"/>
        </w:rPr>
      </w:pPr>
    </w:p>
    <w:p w14:paraId="6B5BC250" w14:textId="1FFE10B4" w:rsidR="00C76FFA" w:rsidRPr="00560E1E" w:rsidRDefault="00C76FFA" w:rsidP="00C76FFA">
      <w:pPr>
        <w:rPr>
          <w:b/>
          <w:bCs/>
          <w:sz w:val="28"/>
          <w:szCs w:val="32"/>
        </w:rPr>
      </w:pPr>
      <w:r w:rsidRPr="00560E1E">
        <w:rPr>
          <w:rFonts w:hint="eastAsia"/>
          <w:b/>
          <w:bCs/>
          <w:sz w:val="28"/>
          <w:szCs w:val="32"/>
        </w:rPr>
        <w:t>9、应如何遵守网络生活中的道德要求？</w:t>
      </w:r>
      <w:r w:rsidR="008A1CCA">
        <w:rPr>
          <w:rFonts w:hint="eastAsia"/>
          <w:b/>
          <w:bCs/>
          <w:sz w:val="28"/>
          <w:szCs w:val="32"/>
        </w:rPr>
        <w:t>（P</w:t>
      </w:r>
      <w:r w:rsidR="008A1CCA">
        <w:rPr>
          <w:b/>
          <w:bCs/>
          <w:sz w:val="28"/>
          <w:szCs w:val="32"/>
        </w:rPr>
        <w:t>162-163</w:t>
      </w:r>
      <w:r w:rsidR="008A1CCA">
        <w:rPr>
          <w:rFonts w:hint="eastAsia"/>
          <w:b/>
          <w:bCs/>
          <w:sz w:val="28"/>
          <w:szCs w:val="32"/>
        </w:rPr>
        <w:t>）</w:t>
      </w:r>
    </w:p>
    <w:p w14:paraId="69F45CA6" w14:textId="15068508" w:rsidR="00C76FFA" w:rsidRPr="00B441FF" w:rsidRDefault="00F20727" w:rsidP="00B441FF">
      <w:pPr>
        <w:pStyle w:val="a7"/>
        <w:numPr>
          <w:ilvl w:val="0"/>
          <w:numId w:val="6"/>
        </w:numPr>
        <w:ind w:firstLineChars="0"/>
        <w:rPr>
          <w:sz w:val="24"/>
          <w:szCs w:val="28"/>
        </w:rPr>
      </w:pPr>
      <w:r w:rsidRPr="00B441FF">
        <w:rPr>
          <w:rFonts w:hint="eastAsia"/>
          <w:sz w:val="24"/>
          <w:szCs w:val="28"/>
        </w:rPr>
        <w:t>正确使用网络工具</w:t>
      </w:r>
    </w:p>
    <w:p w14:paraId="362A4180" w14:textId="5F0C73A4" w:rsidR="00F20727" w:rsidRPr="00B441FF" w:rsidRDefault="00F20727" w:rsidP="00B441FF">
      <w:pPr>
        <w:pStyle w:val="a7"/>
        <w:numPr>
          <w:ilvl w:val="0"/>
          <w:numId w:val="6"/>
        </w:numPr>
        <w:ind w:firstLineChars="0"/>
        <w:rPr>
          <w:sz w:val="24"/>
          <w:szCs w:val="28"/>
        </w:rPr>
      </w:pPr>
      <w:r w:rsidRPr="00B441FF">
        <w:rPr>
          <w:rFonts w:hint="eastAsia"/>
          <w:sz w:val="24"/>
          <w:szCs w:val="28"/>
        </w:rPr>
        <w:t>加强网络文明自律</w:t>
      </w:r>
      <w:r w:rsidR="00B441FF">
        <w:rPr>
          <w:rFonts w:hint="eastAsia"/>
          <w:sz w:val="24"/>
          <w:szCs w:val="28"/>
        </w:rPr>
        <w:t>：</w:t>
      </w:r>
      <w:r w:rsidR="00B441FF" w:rsidRPr="00B441FF">
        <w:rPr>
          <w:rFonts w:hint="eastAsia"/>
          <w:sz w:val="24"/>
          <w:szCs w:val="28"/>
        </w:rPr>
        <w:t>首先，进行健康网络交往，其次，自觉避免沉迷网络，最后，加强网络道德自律。</w:t>
      </w:r>
    </w:p>
    <w:p w14:paraId="7123C359" w14:textId="1C495349" w:rsidR="00B441FF" w:rsidRPr="00B441FF" w:rsidRDefault="00B441FF" w:rsidP="00B441FF">
      <w:pPr>
        <w:pStyle w:val="a7"/>
        <w:numPr>
          <w:ilvl w:val="0"/>
          <w:numId w:val="6"/>
        </w:numPr>
        <w:ind w:firstLineChars="0"/>
        <w:rPr>
          <w:rFonts w:hint="eastAsia"/>
          <w:sz w:val="24"/>
          <w:szCs w:val="28"/>
        </w:rPr>
      </w:pPr>
      <w:r w:rsidRPr="00B441FF">
        <w:rPr>
          <w:rFonts w:hint="eastAsia"/>
          <w:sz w:val="24"/>
          <w:szCs w:val="28"/>
        </w:rPr>
        <w:t>营造良好网络道德环境</w:t>
      </w:r>
    </w:p>
    <w:p w14:paraId="5427462F" w14:textId="01BC48A7" w:rsidR="00C76FFA" w:rsidRPr="00F20727" w:rsidRDefault="00C76FFA" w:rsidP="00C76FFA">
      <w:pPr>
        <w:rPr>
          <w:sz w:val="24"/>
          <w:szCs w:val="28"/>
        </w:rPr>
      </w:pPr>
    </w:p>
    <w:p w14:paraId="2F3BDE66" w14:textId="66A562AE" w:rsidR="00C76FFA" w:rsidRPr="00560E1E" w:rsidRDefault="00C76FFA" w:rsidP="00C76FFA">
      <w:pPr>
        <w:rPr>
          <w:b/>
          <w:bCs/>
          <w:sz w:val="28"/>
          <w:szCs w:val="32"/>
        </w:rPr>
      </w:pPr>
      <w:r w:rsidRPr="00560E1E">
        <w:rPr>
          <w:rFonts w:hint="eastAsia"/>
          <w:b/>
          <w:bCs/>
          <w:sz w:val="28"/>
          <w:szCs w:val="32"/>
        </w:rPr>
        <w:t>1</w:t>
      </w:r>
      <w:r w:rsidRPr="00560E1E">
        <w:rPr>
          <w:b/>
          <w:bCs/>
          <w:sz w:val="28"/>
          <w:szCs w:val="32"/>
        </w:rPr>
        <w:t>0</w:t>
      </w:r>
      <w:r w:rsidRPr="00560E1E">
        <w:rPr>
          <w:rFonts w:hint="eastAsia"/>
          <w:b/>
          <w:bCs/>
          <w:sz w:val="28"/>
          <w:szCs w:val="32"/>
        </w:rPr>
        <w:t>、如何树立正确的择业观和创业观？</w:t>
      </w:r>
      <w:r w:rsidR="008A1CCA">
        <w:rPr>
          <w:rFonts w:hint="eastAsia"/>
          <w:b/>
          <w:bCs/>
          <w:sz w:val="28"/>
          <w:szCs w:val="32"/>
        </w:rPr>
        <w:t>（P</w:t>
      </w:r>
      <w:r w:rsidR="008A1CCA">
        <w:rPr>
          <w:b/>
          <w:bCs/>
          <w:sz w:val="28"/>
          <w:szCs w:val="32"/>
        </w:rPr>
        <w:t>166-167</w:t>
      </w:r>
      <w:r w:rsidR="008A1CCA">
        <w:rPr>
          <w:rFonts w:hint="eastAsia"/>
          <w:b/>
          <w:bCs/>
          <w:sz w:val="28"/>
          <w:szCs w:val="32"/>
        </w:rPr>
        <w:t>）</w:t>
      </w:r>
    </w:p>
    <w:p w14:paraId="3104B4EA" w14:textId="615109B0" w:rsidR="00C76FFA" w:rsidRPr="00560E1E" w:rsidRDefault="00560E1E" w:rsidP="00560E1E">
      <w:pPr>
        <w:pStyle w:val="a7"/>
        <w:numPr>
          <w:ilvl w:val="0"/>
          <w:numId w:val="7"/>
        </w:numPr>
        <w:ind w:firstLineChars="0"/>
        <w:rPr>
          <w:sz w:val="24"/>
          <w:szCs w:val="28"/>
        </w:rPr>
      </w:pPr>
      <w:r w:rsidRPr="00560E1E">
        <w:rPr>
          <w:rFonts w:hint="eastAsia"/>
          <w:sz w:val="24"/>
          <w:szCs w:val="28"/>
        </w:rPr>
        <w:t>树立崇高的职业理想</w:t>
      </w:r>
    </w:p>
    <w:p w14:paraId="7CED9135" w14:textId="0CD49D38" w:rsidR="00560E1E" w:rsidRPr="00560E1E" w:rsidRDefault="00560E1E" w:rsidP="00560E1E">
      <w:pPr>
        <w:pStyle w:val="a7"/>
        <w:numPr>
          <w:ilvl w:val="0"/>
          <w:numId w:val="7"/>
        </w:numPr>
        <w:ind w:firstLineChars="0"/>
        <w:rPr>
          <w:sz w:val="24"/>
          <w:szCs w:val="28"/>
        </w:rPr>
      </w:pPr>
      <w:r w:rsidRPr="00560E1E">
        <w:rPr>
          <w:rFonts w:hint="eastAsia"/>
          <w:sz w:val="24"/>
          <w:szCs w:val="28"/>
        </w:rPr>
        <w:t>服从社会发展的需要</w:t>
      </w:r>
    </w:p>
    <w:p w14:paraId="53A028B0" w14:textId="4C006A9F" w:rsidR="00560E1E" w:rsidRPr="00560E1E" w:rsidRDefault="00560E1E" w:rsidP="00560E1E">
      <w:pPr>
        <w:pStyle w:val="a7"/>
        <w:numPr>
          <w:ilvl w:val="0"/>
          <w:numId w:val="7"/>
        </w:numPr>
        <w:ind w:firstLineChars="0"/>
        <w:rPr>
          <w:sz w:val="24"/>
          <w:szCs w:val="28"/>
        </w:rPr>
      </w:pPr>
      <w:r w:rsidRPr="00560E1E">
        <w:rPr>
          <w:rFonts w:hint="eastAsia"/>
          <w:sz w:val="24"/>
          <w:szCs w:val="28"/>
        </w:rPr>
        <w:t>做好充分的择业准备</w:t>
      </w:r>
    </w:p>
    <w:p w14:paraId="445D6782" w14:textId="4E58C409" w:rsidR="00560E1E" w:rsidRPr="00560E1E" w:rsidRDefault="00560E1E" w:rsidP="00560E1E">
      <w:pPr>
        <w:pStyle w:val="a7"/>
        <w:numPr>
          <w:ilvl w:val="0"/>
          <w:numId w:val="7"/>
        </w:numPr>
        <w:ind w:firstLineChars="0"/>
        <w:rPr>
          <w:rFonts w:hint="eastAsia"/>
          <w:sz w:val="24"/>
          <w:szCs w:val="28"/>
        </w:rPr>
      </w:pPr>
      <w:r w:rsidRPr="00560E1E">
        <w:rPr>
          <w:rFonts w:hint="eastAsia"/>
          <w:sz w:val="24"/>
          <w:szCs w:val="28"/>
        </w:rPr>
        <w:t>培养创业的勇气和能力</w:t>
      </w:r>
    </w:p>
    <w:p w14:paraId="5A1D4A0C" w14:textId="30AE862D" w:rsidR="00C76FFA" w:rsidRPr="00F20727" w:rsidRDefault="00C76FFA" w:rsidP="00C76FFA">
      <w:pPr>
        <w:rPr>
          <w:sz w:val="24"/>
          <w:szCs w:val="28"/>
        </w:rPr>
      </w:pPr>
    </w:p>
    <w:p w14:paraId="325E41B1" w14:textId="55F9F80D" w:rsidR="00C76FFA" w:rsidRPr="00560E1E" w:rsidRDefault="00C76FFA" w:rsidP="00C76FFA">
      <w:pPr>
        <w:rPr>
          <w:b/>
          <w:bCs/>
          <w:sz w:val="28"/>
          <w:szCs w:val="32"/>
        </w:rPr>
      </w:pPr>
      <w:r w:rsidRPr="00560E1E">
        <w:rPr>
          <w:rFonts w:hint="eastAsia"/>
          <w:b/>
          <w:bCs/>
          <w:sz w:val="28"/>
          <w:szCs w:val="32"/>
        </w:rPr>
        <w:t>1</w:t>
      </w:r>
      <w:r w:rsidRPr="00560E1E">
        <w:rPr>
          <w:b/>
          <w:bCs/>
          <w:sz w:val="28"/>
          <w:szCs w:val="32"/>
        </w:rPr>
        <w:t>1</w:t>
      </w:r>
      <w:r w:rsidRPr="00560E1E">
        <w:rPr>
          <w:rFonts w:hint="eastAsia"/>
          <w:b/>
          <w:bCs/>
          <w:sz w:val="28"/>
          <w:szCs w:val="32"/>
        </w:rPr>
        <w:t>、大学生在恋爱中应避免哪些误区？</w:t>
      </w:r>
      <w:r w:rsidR="008A1CCA">
        <w:rPr>
          <w:rFonts w:hint="eastAsia"/>
          <w:b/>
          <w:bCs/>
          <w:sz w:val="28"/>
          <w:szCs w:val="32"/>
        </w:rPr>
        <w:t>（P</w:t>
      </w:r>
      <w:r w:rsidR="008A1CCA">
        <w:rPr>
          <w:b/>
          <w:bCs/>
          <w:sz w:val="28"/>
          <w:szCs w:val="32"/>
        </w:rPr>
        <w:t>171-172</w:t>
      </w:r>
      <w:r w:rsidR="008A1CCA">
        <w:rPr>
          <w:rFonts w:hint="eastAsia"/>
          <w:b/>
          <w:bCs/>
          <w:sz w:val="28"/>
          <w:szCs w:val="32"/>
        </w:rPr>
        <w:t>）</w:t>
      </w:r>
    </w:p>
    <w:p w14:paraId="20F356D9" w14:textId="47DEC724" w:rsidR="00C76FFA" w:rsidRPr="00560E1E" w:rsidRDefault="00560E1E" w:rsidP="00560E1E">
      <w:pPr>
        <w:pStyle w:val="a7"/>
        <w:numPr>
          <w:ilvl w:val="0"/>
          <w:numId w:val="8"/>
        </w:numPr>
        <w:ind w:firstLineChars="0"/>
        <w:rPr>
          <w:sz w:val="24"/>
          <w:szCs w:val="28"/>
        </w:rPr>
      </w:pPr>
      <w:r w:rsidRPr="00560E1E">
        <w:rPr>
          <w:rFonts w:hint="eastAsia"/>
          <w:sz w:val="24"/>
          <w:szCs w:val="28"/>
        </w:rPr>
        <w:t>不能误把友谊当爱情</w:t>
      </w:r>
    </w:p>
    <w:p w14:paraId="488A91A2" w14:textId="6DDFBC25" w:rsidR="00560E1E" w:rsidRPr="00560E1E" w:rsidRDefault="00560E1E" w:rsidP="00560E1E">
      <w:pPr>
        <w:pStyle w:val="a7"/>
        <w:numPr>
          <w:ilvl w:val="0"/>
          <w:numId w:val="8"/>
        </w:numPr>
        <w:ind w:firstLineChars="0"/>
        <w:rPr>
          <w:sz w:val="24"/>
          <w:szCs w:val="28"/>
        </w:rPr>
      </w:pPr>
      <w:r w:rsidRPr="00560E1E">
        <w:rPr>
          <w:rFonts w:hint="eastAsia"/>
          <w:sz w:val="24"/>
          <w:szCs w:val="28"/>
        </w:rPr>
        <w:t>不能措置爱情的地位</w:t>
      </w:r>
    </w:p>
    <w:p w14:paraId="3B41C8CF" w14:textId="1A30BB90" w:rsidR="00560E1E" w:rsidRPr="00560E1E" w:rsidRDefault="00560E1E" w:rsidP="00560E1E">
      <w:pPr>
        <w:pStyle w:val="a7"/>
        <w:numPr>
          <w:ilvl w:val="0"/>
          <w:numId w:val="8"/>
        </w:numPr>
        <w:ind w:firstLineChars="0"/>
        <w:rPr>
          <w:sz w:val="24"/>
          <w:szCs w:val="28"/>
        </w:rPr>
      </w:pPr>
      <w:r w:rsidRPr="00560E1E">
        <w:rPr>
          <w:rFonts w:hint="eastAsia"/>
          <w:sz w:val="24"/>
          <w:szCs w:val="28"/>
        </w:rPr>
        <w:t>不能片面或功利化地对待恋爱</w:t>
      </w:r>
    </w:p>
    <w:p w14:paraId="5A985090" w14:textId="575E4822" w:rsidR="00560E1E" w:rsidRPr="00560E1E" w:rsidRDefault="00560E1E" w:rsidP="00560E1E">
      <w:pPr>
        <w:pStyle w:val="a7"/>
        <w:numPr>
          <w:ilvl w:val="0"/>
          <w:numId w:val="8"/>
        </w:numPr>
        <w:ind w:firstLineChars="0"/>
        <w:rPr>
          <w:sz w:val="24"/>
          <w:szCs w:val="28"/>
        </w:rPr>
      </w:pPr>
      <w:r w:rsidRPr="00560E1E">
        <w:rPr>
          <w:rFonts w:hint="eastAsia"/>
          <w:sz w:val="24"/>
          <w:szCs w:val="28"/>
        </w:rPr>
        <w:t>不能只重过程不顾后果</w:t>
      </w:r>
    </w:p>
    <w:p w14:paraId="57023790" w14:textId="1092E757" w:rsidR="00560E1E" w:rsidRPr="00560E1E" w:rsidRDefault="00560E1E" w:rsidP="00560E1E">
      <w:pPr>
        <w:pStyle w:val="a7"/>
        <w:numPr>
          <w:ilvl w:val="0"/>
          <w:numId w:val="8"/>
        </w:numPr>
        <w:ind w:firstLineChars="0"/>
        <w:rPr>
          <w:rFonts w:hint="eastAsia"/>
          <w:sz w:val="24"/>
          <w:szCs w:val="28"/>
        </w:rPr>
      </w:pPr>
      <w:r w:rsidRPr="00560E1E">
        <w:rPr>
          <w:rFonts w:hint="eastAsia"/>
          <w:sz w:val="24"/>
          <w:szCs w:val="28"/>
        </w:rPr>
        <w:t>不能因失恋而迷失人生方向</w:t>
      </w:r>
    </w:p>
    <w:p w14:paraId="63A9E09B" w14:textId="071A8BFB" w:rsidR="00C76FFA" w:rsidRPr="00F20727" w:rsidRDefault="00C76FFA" w:rsidP="00C76FFA">
      <w:pPr>
        <w:rPr>
          <w:sz w:val="24"/>
          <w:szCs w:val="28"/>
        </w:rPr>
      </w:pPr>
    </w:p>
    <w:p w14:paraId="36745F77" w14:textId="3BFE61D8" w:rsidR="00560E1E" w:rsidRDefault="00C76FFA" w:rsidP="00560E1E">
      <w:r w:rsidRPr="00560E1E">
        <w:rPr>
          <w:rFonts w:hint="eastAsia"/>
          <w:b/>
          <w:bCs/>
          <w:sz w:val="28"/>
          <w:szCs w:val="32"/>
        </w:rPr>
        <w:t>1</w:t>
      </w:r>
      <w:r w:rsidRPr="00560E1E">
        <w:rPr>
          <w:b/>
          <w:bCs/>
          <w:sz w:val="28"/>
          <w:szCs w:val="32"/>
        </w:rPr>
        <w:t>2</w:t>
      </w:r>
      <w:r w:rsidRPr="00560E1E">
        <w:rPr>
          <w:rFonts w:hint="eastAsia"/>
          <w:b/>
          <w:bCs/>
          <w:sz w:val="28"/>
          <w:szCs w:val="32"/>
        </w:rPr>
        <w:t>、习近平法治思想的主要内容是什么？</w:t>
      </w:r>
      <w:r w:rsidR="008A1CCA">
        <w:rPr>
          <w:rFonts w:hint="eastAsia"/>
          <w:b/>
          <w:bCs/>
          <w:sz w:val="28"/>
          <w:szCs w:val="32"/>
        </w:rPr>
        <w:t>（P</w:t>
      </w:r>
      <w:r w:rsidR="008A1CCA">
        <w:rPr>
          <w:b/>
          <w:bCs/>
          <w:sz w:val="28"/>
          <w:szCs w:val="32"/>
        </w:rPr>
        <w:t>191</w:t>
      </w:r>
      <w:r w:rsidR="008A1CCA">
        <w:rPr>
          <w:rFonts w:hint="eastAsia"/>
          <w:b/>
          <w:bCs/>
          <w:sz w:val="28"/>
          <w:szCs w:val="32"/>
        </w:rPr>
        <w:t>）</w:t>
      </w:r>
    </w:p>
    <w:p w14:paraId="192EDB5B" w14:textId="30793F0B" w:rsidR="00560E1E" w:rsidRPr="00560E1E" w:rsidRDefault="00560E1E" w:rsidP="00560E1E">
      <w:pPr>
        <w:pStyle w:val="a7"/>
        <w:numPr>
          <w:ilvl w:val="0"/>
          <w:numId w:val="10"/>
        </w:numPr>
        <w:ind w:firstLineChars="0"/>
        <w:rPr>
          <w:sz w:val="24"/>
          <w:szCs w:val="28"/>
        </w:rPr>
      </w:pPr>
      <w:r w:rsidRPr="00560E1E">
        <w:rPr>
          <w:sz w:val="24"/>
          <w:szCs w:val="28"/>
        </w:rPr>
        <w:t>坚持党对全面依法治国的领导</w:t>
      </w:r>
    </w:p>
    <w:p w14:paraId="56C41979" w14:textId="59792FE2" w:rsidR="00560E1E" w:rsidRPr="00560E1E" w:rsidRDefault="00560E1E" w:rsidP="00560E1E">
      <w:pPr>
        <w:pStyle w:val="a7"/>
        <w:numPr>
          <w:ilvl w:val="0"/>
          <w:numId w:val="10"/>
        </w:numPr>
        <w:ind w:firstLineChars="0"/>
        <w:rPr>
          <w:sz w:val="24"/>
          <w:szCs w:val="28"/>
        </w:rPr>
      </w:pPr>
      <w:r w:rsidRPr="00560E1E">
        <w:rPr>
          <w:sz w:val="24"/>
          <w:szCs w:val="28"/>
        </w:rPr>
        <w:t>坚持以人民为中心</w:t>
      </w:r>
    </w:p>
    <w:p w14:paraId="1FE3DF73" w14:textId="77777777" w:rsidR="00560E1E" w:rsidRPr="00560E1E" w:rsidRDefault="00560E1E" w:rsidP="00560E1E">
      <w:pPr>
        <w:pStyle w:val="a7"/>
        <w:numPr>
          <w:ilvl w:val="0"/>
          <w:numId w:val="10"/>
        </w:numPr>
        <w:ind w:firstLineChars="0"/>
        <w:rPr>
          <w:sz w:val="24"/>
          <w:szCs w:val="28"/>
        </w:rPr>
      </w:pPr>
      <w:r w:rsidRPr="00560E1E">
        <w:rPr>
          <w:sz w:val="24"/>
          <w:szCs w:val="28"/>
        </w:rPr>
        <w:t>坚持中国特色社会主义法治道路</w:t>
      </w:r>
    </w:p>
    <w:p w14:paraId="6A51EDFB" w14:textId="35A1EBE7" w:rsidR="00560E1E" w:rsidRPr="00560E1E" w:rsidRDefault="00560E1E" w:rsidP="00560E1E">
      <w:pPr>
        <w:pStyle w:val="a7"/>
        <w:numPr>
          <w:ilvl w:val="0"/>
          <w:numId w:val="10"/>
        </w:numPr>
        <w:ind w:firstLineChars="0"/>
        <w:rPr>
          <w:sz w:val="24"/>
          <w:szCs w:val="28"/>
        </w:rPr>
      </w:pPr>
      <w:r w:rsidRPr="00560E1E">
        <w:rPr>
          <w:sz w:val="24"/>
          <w:szCs w:val="28"/>
        </w:rPr>
        <w:t>坚持依宪治国、依宪执政</w:t>
      </w:r>
    </w:p>
    <w:p w14:paraId="6042A33E" w14:textId="77777777" w:rsidR="00560E1E" w:rsidRPr="00560E1E" w:rsidRDefault="00560E1E" w:rsidP="00560E1E">
      <w:pPr>
        <w:pStyle w:val="a7"/>
        <w:numPr>
          <w:ilvl w:val="0"/>
          <w:numId w:val="10"/>
        </w:numPr>
        <w:ind w:firstLineChars="0"/>
        <w:rPr>
          <w:sz w:val="24"/>
          <w:szCs w:val="28"/>
        </w:rPr>
      </w:pPr>
      <w:r w:rsidRPr="00560E1E">
        <w:rPr>
          <w:sz w:val="24"/>
          <w:szCs w:val="28"/>
        </w:rPr>
        <w:t>坚持在法治轨道上推进国家治理体系和治理能力现代化</w:t>
      </w:r>
    </w:p>
    <w:p w14:paraId="11EB6084" w14:textId="77777777" w:rsidR="00560E1E" w:rsidRPr="00560E1E" w:rsidRDefault="00560E1E" w:rsidP="00560E1E">
      <w:pPr>
        <w:pStyle w:val="a7"/>
        <w:numPr>
          <w:ilvl w:val="0"/>
          <w:numId w:val="10"/>
        </w:numPr>
        <w:ind w:firstLineChars="0"/>
        <w:rPr>
          <w:sz w:val="24"/>
          <w:szCs w:val="28"/>
        </w:rPr>
      </w:pPr>
      <w:r w:rsidRPr="00560E1E">
        <w:rPr>
          <w:sz w:val="24"/>
          <w:szCs w:val="28"/>
        </w:rPr>
        <w:t>坚持建设中国特色社会主义法治体系</w:t>
      </w:r>
    </w:p>
    <w:p w14:paraId="28A89710" w14:textId="04001327" w:rsidR="00560E1E" w:rsidRPr="00560E1E" w:rsidRDefault="00560E1E" w:rsidP="00560E1E">
      <w:pPr>
        <w:pStyle w:val="a7"/>
        <w:numPr>
          <w:ilvl w:val="0"/>
          <w:numId w:val="10"/>
        </w:numPr>
        <w:ind w:firstLineChars="0"/>
        <w:rPr>
          <w:sz w:val="24"/>
          <w:szCs w:val="28"/>
        </w:rPr>
      </w:pPr>
      <w:r w:rsidRPr="00560E1E">
        <w:rPr>
          <w:sz w:val="24"/>
          <w:szCs w:val="28"/>
        </w:rPr>
        <w:t>坚持依法治国、依法执政、依法行政共同推进，法治国家、法治政府、法治社会一体建设</w:t>
      </w:r>
    </w:p>
    <w:p w14:paraId="025D89B9" w14:textId="77777777" w:rsidR="00560E1E" w:rsidRPr="00560E1E" w:rsidRDefault="00560E1E" w:rsidP="00560E1E">
      <w:pPr>
        <w:pStyle w:val="a7"/>
        <w:numPr>
          <w:ilvl w:val="0"/>
          <w:numId w:val="10"/>
        </w:numPr>
        <w:ind w:firstLineChars="0"/>
        <w:rPr>
          <w:sz w:val="24"/>
          <w:szCs w:val="28"/>
        </w:rPr>
      </w:pPr>
      <w:r w:rsidRPr="00560E1E">
        <w:rPr>
          <w:sz w:val="24"/>
          <w:szCs w:val="28"/>
        </w:rPr>
        <w:t>坚持全面推进科学立法、严格执法、公正司法、全民守法</w:t>
      </w:r>
    </w:p>
    <w:p w14:paraId="46166B7D" w14:textId="77777777" w:rsidR="00A20663" w:rsidRDefault="00560E1E" w:rsidP="00560E1E">
      <w:pPr>
        <w:pStyle w:val="a7"/>
        <w:numPr>
          <w:ilvl w:val="0"/>
          <w:numId w:val="10"/>
        </w:numPr>
        <w:ind w:firstLineChars="0"/>
        <w:rPr>
          <w:sz w:val="24"/>
          <w:szCs w:val="28"/>
        </w:rPr>
      </w:pPr>
      <w:r w:rsidRPr="00560E1E">
        <w:rPr>
          <w:sz w:val="24"/>
          <w:szCs w:val="28"/>
        </w:rPr>
        <w:t>坚持统筹推进国内法治和涉外法</w:t>
      </w:r>
    </w:p>
    <w:p w14:paraId="3EE047E2" w14:textId="16409164" w:rsidR="00560E1E" w:rsidRPr="00560E1E" w:rsidRDefault="00560E1E" w:rsidP="00560E1E">
      <w:pPr>
        <w:pStyle w:val="a7"/>
        <w:numPr>
          <w:ilvl w:val="0"/>
          <w:numId w:val="10"/>
        </w:numPr>
        <w:ind w:firstLineChars="0"/>
        <w:rPr>
          <w:sz w:val="24"/>
          <w:szCs w:val="28"/>
        </w:rPr>
      </w:pPr>
      <w:r w:rsidRPr="00560E1E">
        <w:rPr>
          <w:sz w:val="24"/>
          <w:szCs w:val="28"/>
        </w:rPr>
        <w:t>坚持建设德才兼备的高素质法治工作队伍</w:t>
      </w:r>
    </w:p>
    <w:p w14:paraId="698D5758" w14:textId="65268328" w:rsidR="00560E1E" w:rsidRDefault="00560E1E" w:rsidP="00560E1E">
      <w:pPr>
        <w:pStyle w:val="a7"/>
        <w:numPr>
          <w:ilvl w:val="0"/>
          <w:numId w:val="10"/>
        </w:numPr>
        <w:ind w:firstLineChars="0"/>
        <w:rPr>
          <w:sz w:val="24"/>
          <w:szCs w:val="28"/>
        </w:rPr>
      </w:pPr>
      <w:r w:rsidRPr="00560E1E">
        <w:rPr>
          <w:sz w:val="24"/>
          <w:szCs w:val="28"/>
        </w:rPr>
        <w:t>坚持抓住领导干部这个"关键少数"</w:t>
      </w:r>
    </w:p>
    <w:p w14:paraId="11829330" w14:textId="060CEC56" w:rsidR="00A20663" w:rsidRDefault="00A20663" w:rsidP="00A20663">
      <w:pPr>
        <w:rPr>
          <w:sz w:val="24"/>
          <w:szCs w:val="28"/>
        </w:rPr>
      </w:pPr>
    </w:p>
    <w:p w14:paraId="069F9883" w14:textId="5658E26A" w:rsidR="00A20663" w:rsidRPr="00CB2B8E" w:rsidRDefault="00CB2B8E" w:rsidP="00A20663">
      <w:pPr>
        <w:rPr>
          <w:b/>
          <w:bCs/>
          <w:sz w:val="28"/>
          <w:szCs w:val="32"/>
        </w:rPr>
      </w:pPr>
      <w:r>
        <w:rPr>
          <w:rFonts w:hint="eastAsia"/>
          <w:b/>
          <w:bCs/>
          <w:sz w:val="28"/>
          <w:szCs w:val="32"/>
        </w:rPr>
        <w:lastRenderedPageBreak/>
        <w:t>1、</w:t>
      </w:r>
      <w:r w:rsidR="00A20663" w:rsidRPr="00CB2B8E">
        <w:rPr>
          <w:b/>
          <w:bCs/>
          <w:sz w:val="28"/>
          <w:szCs w:val="32"/>
        </w:rPr>
        <w:t>党的二十大主题是什么?</w:t>
      </w:r>
    </w:p>
    <w:p w14:paraId="38D35ABC" w14:textId="33AA9AC7" w:rsidR="00A20663" w:rsidRPr="00CB2B8E" w:rsidRDefault="00A20663" w:rsidP="00A20663">
      <w:pPr>
        <w:rPr>
          <w:sz w:val="24"/>
          <w:szCs w:val="28"/>
        </w:rPr>
      </w:pPr>
      <w:r w:rsidRPr="00CB2B8E">
        <w:rPr>
          <w:sz w:val="24"/>
          <w:szCs w:val="28"/>
        </w:rPr>
        <w:t>高举中国特色社会主义伟大旗帜，全面贯彻新时代中国特色社会主义思想，弘扬伟大建党精神，自信自强、守正创新，踔厉奋发、勇毅前行，为全面建设社会主义现代化国家、全面推进中华民族伟大复兴而团结奋斗。</w:t>
      </w:r>
    </w:p>
    <w:p w14:paraId="33009F2F" w14:textId="39E78E37" w:rsidR="00A20663" w:rsidRPr="00CB2B8E" w:rsidRDefault="00A20663" w:rsidP="00A20663">
      <w:pPr>
        <w:rPr>
          <w:sz w:val="24"/>
          <w:szCs w:val="28"/>
        </w:rPr>
      </w:pPr>
    </w:p>
    <w:p w14:paraId="7DCE19CA" w14:textId="4506D89C" w:rsidR="00A20663" w:rsidRPr="00CB2B8E" w:rsidRDefault="00CB2B8E" w:rsidP="00A20663">
      <w:pPr>
        <w:rPr>
          <w:b/>
          <w:bCs/>
          <w:sz w:val="28"/>
          <w:szCs w:val="32"/>
        </w:rPr>
      </w:pPr>
      <w:r>
        <w:rPr>
          <w:rFonts w:hint="eastAsia"/>
          <w:b/>
          <w:bCs/>
          <w:sz w:val="28"/>
          <w:szCs w:val="32"/>
        </w:rPr>
        <w:t>2、</w:t>
      </w:r>
      <w:r w:rsidR="00A20663" w:rsidRPr="00CB2B8E">
        <w:rPr>
          <w:b/>
          <w:bCs/>
          <w:sz w:val="28"/>
          <w:szCs w:val="32"/>
        </w:rPr>
        <w:t>十年来，我们经历了对党和人民事业具有重大现实意义和深远历史意义的三件大事，是哪三件?</w:t>
      </w:r>
    </w:p>
    <w:p w14:paraId="03479A0B" w14:textId="3EB74D81" w:rsidR="00A20663" w:rsidRPr="00CB2B8E" w:rsidRDefault="00A20663" w:rsidP="00A20663">
      <w:pPr>
        <w:rPr>
          <w:sz w:val="24"/>
          <w:szCs w:val="28"/>
        </w:rPr>
      </w:pPr>
      <w:r w:rsidRPr="00CB2B8E">
        <w:rPr>
          <w:sz w:val="24"/>
          <w:szCs w:val="28"/>
        </w:rPr>
        <w:t>一是迎来中国共产党成立</w:t>
      </w:r>
      <w:r w:rsidRPr="00CB2B8E">
        <w:rPr>
          <w:rFonts w:hint="eastAsia"/>
          <w:sz w:val="24"/>
          <w:szCs w:val="28"/>
        </w:rPr>
        <w:t>一</w:t>
      </w:r>
      <w:r w:rsidRPr="00CB2B8E">
        <w:rPr>
          <w:sz w:val="24"/>
          <w:szCs w:val="28"/>
        </w:rPr>
        <w:t>百周年，二是中国特色社会主义进入新时代，三是完成脱贫攻坚、全面建成小康社会的历史任务，实现第一个百年奋斗目标。</w:t>
      </w:r>
    </w:p>
    <w:p w14:paraId="19251785" w14:textId="3F0411FF" w:rsidR="00A20663" w:rsidRPr="00CB2B8E" w:rsidRDefault="00A20663" w:rsidP="00A20663">
      <w:pPr>
        <w:rPr>
          <w:sz w:val="24"/>
          <w:szCs w:val="28"/>
        </w:rPr>
      </w:pPr>
    </w:p>
    <w:p w14:paraId="2EA685E5" w14:textId="415DEA82" w:rsidR="00A20663" w:rsidRPr="00CB2B8E" w:rsidRDefault="00CB2B8E" w:rsidP="00A20663">
      <w:pPr>
        <w:rPr>
          <w:b/>
          <w:bCs/>
          <w:sz w:val="28"/>
          <w:szCs w:val="32"/>
        </w:rPr>
      </w:pPr>
      <w:r>
        <w:rPr>
          <w:rFonts w:hint="eastAsia"/>
          <w:b/>
          <w:bCs/>
          <w:sz w:val="28"/>
          <w:szCs w:val="32"/>
        </w:rPr>
        <w:t>3、</w:t>
      </w:r>
      <w:r w:rsidR="00A20663" w:rsidRPr="00CB2B8E">
        <w:rPr>
          <w:b/>
          <w:bCs/>
          <w:sz w:val="28"/>
          <w:szCs w:val="32"/>
        </w:rPr>
        <w:t>从现在起，中国共产党的中心任务是什么?</w:t>
      </w:r>
    </w:p>
    <w:p w14:paraId="1A3344D2" w14:textId="456B79B5" w:rsidR="00A20663" w:rsidRPr="00CB2B8E" w:rsidRDefault="00A20663" w:rsidP="00A20663">
      <w:pPr>
        <w:rPr>
          <w:sz w:val="24"/>
          <w:szCs w:val="28"/>
        </w:rPr>
      </w:pPr>
      <w:r w:rsidRPr="00CB2B8E">
        <w:rPr>
          <w:sz w:val="24"/>
          <w:szCs w:val="28"/>
        </w:rPr>
        <w:t>团结带领全国各族人民全面建成社会主义现代化强国、实现第二个百年奋斗目标，以中国式现代化全面推进中华民族伟大复兴。</w:t>
      </w:r>
    </w:p>
    <w:p w14:paraId="4728F496" w14:textId="093C048C" w:rsidR="00A20663" w:rsidRPr="00CB2B8E" w:rsidRDefault="00A20663" w:rsidP="00A20663">
      <w:pPr>
        <w:rPr>
          <w:sz w:val="24"/>
          <w:szCs w:val="28"/>
        </w:rPr>
      </w:pPr>
    </w:p>
    <w:p w14:paraId="5B818E08" w14:textId="03497D90" w:rsidR="00A20663" w:rsidRPr="00CB2B8E" w:rsidRDefault="00CB2B8E" w:rsidP="00A20663">
      <w:pPr>
        <w:rPr>
          <w:b/>
          <w:bCs/>
          <w:sz w:val="28"/>
          <w:szCs w:val="32"/>
        </w:rPr>
      </w:pPr>
      <w:r>
        <w:rPr>
          <w:rFonts w:hint="eastAsia"/>
          <w:b/>
          <w:bCs/>
          <w:sz w:val="28"/>
          <w:szCs w:val="32"/>
        </w:rPr>
        <w:t>4、</w:t>
      </w:r>
      <w:r w:rsidR="00A20663" w:rsidRPr="00CB2B8E">
        <w:rPr>
          <w:b/>
          <w:bCs/>
          <w:sz w:val="28"/>
          <w:szCs w:val="32"/>
        </w:rPr>
        <w:t>什么是中国式现代化?</w:t>
      </w:r>
    </w:p>
    <w:p w14:paraId="5E873178" w14:textId="1432BD46" w:rsidR="00A20663" w:rsidRPr="00CB2B8E" w:rsidRDefault="00A20663" w:rsidP="00A20663">
      <w:pPr>
        <w:rPr>
          <w:sz w:val="24"/>
          <w:szCs w:val="28"/>
        </w:rPr>
      </w:pPr>
      <w:r w:rsidRPr="00CB2B8E">
        <w:rPr>
          <w:sz w:val="24"/>
          <w:szCs w:val="28"/>
        </w:rPr>
        <w:t>中国式现代化，是中国共产党领导的社会主义现代化，是人口规模巨大的现代化，是全体人民共同富裕的现代化，是物质文明和精神文明相协调的现代化，是人与自然和谐共生的现代化，是走和平发展道路的现代化。</w:t>
      </w:r>
    </w:p>
    <w:p w14:paraId="7993DD46" w14:textId="389CC522" w:rsidR="00A20663" w:rsidRPr="00CB2B8E" w:rsidRDefault="00A20663" w:rsidP="00A20663">
      <w:pPr>
        <w:rPr>
          <w:sz w:val="24"/>
          <w:szCs w:val="28"/>
        </w:rPr>
      </w:pPr>
    </w:p>
    <w:p w14:paraId="197A2CF1" w14:textId="27FF51B8" w:rsidR="00CB2B8E" w:rsidRPr="00CB2B8E" w:rsidRDefault="00CB2B8E" w:rsidP="00A20663">
      <w:pPr>
        <w:rPr>
          <w:b/>
          <w:bCs/>
          <w:sz w:val="28"/>
          <w:szCs w:val="32"/>
        </w:rPr>
      </w:pPr>
      <w:r>
        <w:rPr>
          <w:rFonts w:hint="eastAsia"/>
          <w:b/>
          <w:bCs/>
          <w:sz w:val="28"/>
          <w:szCs w:val="32"/>
        </w:rPr>
        <w:t>5、</w:t>
      </w:r>
      <w:r w:rsidR="00A20663" w:rsidRPr="00CB2B8E">
        <w:rPr>
          <w:b/>
          <w:bCs/>
          <w:sz w:val="28"/>
          <w:szCs w:val="32"/>
        </w:rPr>
        <w:t>全面建成社会主义现代化强国的战略安排是什么?</w:t>
      </w:r>
    </w:p>
    <w:p w14:paraId="7143892F" w14:textId="0EDE5B7C" w:rsidR="00A20663" w:rsidRPr="00CB2B8E" w:rsidRDefault="00A20663" w:rsidP="00CB2B8E">
      <w:pPr>
        <w:spacing w:line="500" w:lineRule="exact"/>
        <w:rPr>
          <w:sz w:val="24"/>
          <w:szCs w:val="28"/>
        </w:rPr>
      </w:pPr>
      <w:r w:rsidRPr="00CB2B8E">
        <w:rPr>
          <w:sz w:val="24"/>
          <w:szCs w:val="28"/>
        </w:rPr>
        <w:t>全面建成社会主义现代化强国，总体战略安排是分两步走:从</w:t>
      </w:r>
      <w:r w:rsidR="00CB2B8E" w:rsidRPr="00CB2B8E">
        <w:rPr>
          <w:rFonts w:hint="eastAsia"/>
          <w:sz w:val="24"/>
          <w:szCs w:val="28"/>
        </w:rPr>
        <w:t>2</w:t>
      </w:r>
      <w:r w:rsidR="00CB2B8E" w:rsidRPr="00CB2B8E">
        <w:rPr>
          <w:sz w:val="24"/>
          <w:szCs w:val="28"/>
        </w:rPr>
        <w:t>020</w:t>
      </w:r>
      <w:r w:rsidRPr="00CB2B8E">
        <w:rPr>
          <w:sz w:val="24"/>
          <w:szCs w:val="28"/>
        </w:rPr>
        <w:t>年到</w:t>
      </w:r>
      <w:r w:rsidR="00CB2B8E" w:rsidRPr="00CB2B8E">
        <w:rPr>
          <w:rFonts w:hint="eastAsia"/>
          <w:sz w:val="24"/>
          <w:szCs w:val="28"/>
        </w:rPr>
        <w:t>2</w:t>
      </w:r>
      <w:r w:rsidR="00CB2B8E" w:rsidRPr="00CB2B8E">
        <w:rPr>
          <w:sz w:val="24"/>
          <w:szCs w:val="28"/>
        </w:rPr>
        <w:t>035</w:t>
      </w:r>
      <w:r w:rsidRPr="00CB2B8E">
        <w:rPr>
          <w:sz w:val="24"/>
          <w:szCs w:val="28"/>
        </w:rPr>
        <w:t>年基本实现社会主义现代化;从</w:t>
      </w:r>
      <w:r w:rsidR="00CB2B8E" w:rsidRPr="00CB2B8E">
        <w:rPr>
          <w:rFonts w:hint="eastAsia"/>
          <w:sz w:val="24"/>
          <w:szCs w:val="28"/>
        </w:rPr>
        <w:t>2</w:t>
      </w:r>
      <w:r w:rsidR="00CB2B8E" w:rsidRPr="00CB2B8E">
        <w:rPr>
          <w:sz w:val="24"/>
          <w:szCs w:val="28"/>
        </w:rPr>
        <w:t>035</w:t>
      </w:r>
      <w:r w:rsidRPr="00CB2B8E">
        <w:rPr>
          <w:sz w:val="24"/>
          <w:szCs w:val="28"/>
        </w:rPr>
        <w:t>年到本世纪中叶把我国建成富强民主文明和谐美丽的社会主义现代化强国。</w:t>
      </w:r>
    </w:p>
    <w:p w14:paraId="03686DC8" w14:textId="58483AF1" w:rsidR="00CB2B8E" w:rsidRPr="00CB2B8E" w:rsidRDefault="00CB2B8E" w:rsidP="00A20663">
      <w:pPr>
        <w:rPr>
          <w:sz w:val="24"/>
          <w:szCs w:val="28"/>
        </w:rPr>
      </w:pPr>
    </w:p>
    <w:p w14:paraId="5E5B4C82" w14:textId="4D58A94C" w:rsidR="00CB2B8E" w:rsidRPr="00CB2B8E" w:rsidRDefault="00CB2B8E" w:rsidP="00A20663">
      <w:pPr>
        <w:rPr>
          <w:sz w:val="24"/>
          <w:szCs w:val="28"/>
        </w:rPr>
      </w:pPr>
      <w:r>
        <w:rPr>
          <w:rFonts w:hint="eastAsia"/>
          <w:b/>
          <w:bCs/>
          <w:sz w:val="28"/>
          <w:szCs w:val="32"/>
        </w:rPr>
        <w:t>6、</w:t>
      </w:r>
      <w:r w:rsidRPr="00CB2B8E">
        <w:rPr>
          <w:b/>
          <w:bCs/>
          <w:sz w:val="28"/>
          <w:szCs w:val="32"/>
        </w:rPr>
        <w:t>中国式现代化的本质要求是什么?</w:t>
      </w:r>
    </w:p>
    <w:p w14:paraId="660A0C9C" w14:textId="4E2AE335" w:rsidR="00CB2B8E" w:rsidRPr="00A20663" w:rsidRDefault="00CB2B8E" w:rsidP="00A20663">
      <w:pPr>
        <w:rPr>
          <w:rFonts w:hint="eastAsia"/>
          <w:sz w:val="24"/>
          <w:szCs w:val="28"/>
        </w:rPr>
      </w:pPr>
      <w:r w:rsidRPr="00CB2B8E">
        <w:rPr>
          <w:sz w:val="24"/>
          <w:szCs w:val="28"/>
        </w:rPr>
        <w:t>坚持中国共产党领导，坚持中国特色社会主义，实现高质量发展，发展全过程人民民主，丰富人民精神世界，实现全体人民共同富裕，促进人与自然和谐共生，推动构建人类命运共同体，创造人类文明新形态。</w:t>
      </w:r>
    </w:p>
    <w:sectPr w:rsidR="00CB2B8E" w:rsidRPr="00A20663" w:rsidSect="00CB2B8E">
      <w:pgSz w:w="11906" w:h="16838"/>
      <w:pgMar w:top="1440" w:right="1797" w:bottom="1361" w:left="1797"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C729" w14:textId="77777777" w:rsidR="0031728E" w:rsidRDefault="0031728E" w:rsidP="00BE367B">
      <w:r>
        <w:separator/>
      </w:r>
    </w:p>
  </w:endnote>
  <w:endnote w:type="continuationSeparator" w:id="0">
    <w:p w14:paraId="102D163A" w14:textId="77777777" w:rsidR="0031728E" w:rsidRDefault="0031728E" w:rsidP="00BE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554B" w14:textId="77777777" w:rsidR="0031728E" w:rsidRDefault="0031728E" w:rsidP="00BE367B">
      <w:r>
        <w:separator/>
      </w:r>
    </w:p>
  </w:footnote>
  <w:footnote w:type="continuationSeparator" w:id="0">
    <w:p w14:paraId="46E0B0E5" w14:textId="77777777" w:rsidR="0031728E" w:rsidRDefault="0031728E" w:rsidP="00BE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93A"/>
    <w:multiLevelType w:val="hybridMultilevel"/>
    <w:tmpl w:val="E0188D3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9D6D54"/>
    <w:multiLevelType w:val="hybridMultilevel"/>
    <w:tmpl w:val="1534DF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6544D"/>
    <w:multiLevelType w:val="hybridMultilevel"/>
    <w:tmpl w:val="C6F65E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5518FD"/>
    <w:multiLevelType w:val="hybridMultilevel"/>
    <w:tmpl w:val="9FECA8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F1720E"/>
    <w:multiLevelType w:val="hybridMultilevel"/>
    <w:tmpl w:val="9B30058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D918EE"/>
    <w:multiLevelType w:val="hybridMultilevel"/>
    <w:tmpl w:val="1AE4EB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8E0E47"/>
    <w:multiLevelType w:val="hybridMultilevel"/>
    <w:tmpl w:val="B89249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610A90"/>
    <w:multiLevelType w:val="hybridMultilevel"/>
    <w:tmpl w:val="F4D88E3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160527"/>
    <w:multiLevelType w:val="hybridMultilevel"/>
    <w:tmpl w:val="8F2614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823E90"/>
    <w:multiLevelType w:val="hybridMultilevel"/>
    <w:tmpl w:val="D780D77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9210280">
    <w:abstractNumId w:val="7"/>
  </w:num>
  <w:num w:numId="2" w16cid:durableId="1770810546">
    <w:abstractNumId w:val="3"/>
  </w:num>
  <w:num w:numId="3" w16cid:durableId="542522036">
    <w:abstractNumId w:val="8"/>
  </w:num>
  <w:num w:numId="4" w16cid:durableId="2084988380">
    <w:abstractNumId w:val="0"/>
  </w:num>
  <w:num w:numId="5" w16cid:durableId="685599011">
    <w:abstractNumId w:val="5"/>
  </w:num>
  <w:num w:numId="6" w16cid:durableId="873272151">
    <w:abstractNumId w:val="4"/>
  </w:num>
  <w:num w:numId="7" w16cid:durableId="2047293620">
    <w:abstractNumId w:val="1"/>
  </w:num>
  <w:num w:numId="8" w16cid:durableId="1342662944">
    <w:abstractNumId w:val="6"/>
  </w:num>
  <w:num w:numId="9" w16cid:durableId="106699439">
    <w:abstractNumId w:val="9"/>
  </w:num>
  <w:num w:numId="10" w16cid:durableId="2122218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97"/>
    <w:rsid w:val="000071A8"/>
    <w:rsid w:val="00250E97"/>
    <w:rsid w:val="0031728E"/>
    <w:rsid w:val="00560E1E"/>
    <w:rsid w:val="007C62BE"/>
    <w:rsid w:val="008077F6"/>
    <w:rsid w:val="008253EB"/>
    <w:rsid w:val="008A1CCA"/>
    <w:rsid w:val="00921B28"/>
    <w:rsid w:val="00927872"/>
    <w:rsid w:val="009C3CF2"/>
    <w:rsid w:val="00A20663"/>
    <w:rsid w:val="00B441FF"/>
    <w:rsid w:val="00BE367B"/>
    <w:rsid w:val="00BF26A5"/>
    <w:rsid w:val="00C76FFA"/>
    <w:rsid w:val="00CB2B8E"/>
    <w:rsid w:val="00E43CF7"/>
    <w:rsid w:val="00F20727"/>
    <w:rsid w:val="00F3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2ADD6"/>
  <w15:chartTrackingRefBased/>
  <w15:docId w15:val="{872A1390-496D-45F2-B201-5F4EADD4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6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367B"/>
    <w:rPr>
      <w:sz w:val="18"/>
      <w:szCs w:val="18"/>
    </w:rPr>
  </w:style>
  <w:style w:type="paragraph" w:styleId="a5">
    <w:name w:val="footer"/>
    <w:basedOn w:val="a"/>
    <w:link w:val="a6"/>
    <w:uiPriority w:val="99"/>
    <w:unhideWhenUsed/>
    <w:rsid w:val="00BE367B"/>
    <w:pPr>
      <w:tabs>
        <w:tab w:val="center" w:pos="4153"/>
        <w:tab w:val="right" w:pos="8306"/>
      </w:tabs>
      <w:snapToGrid w:val="0"/>
      <w:jc w:val="left"/>
    </w:pPr>
    <w:rPr>
      <w:sz w:val="18"/>
      <w:szCs w:val="18"/>
    </w:rPr>
  </w:style>
  <w:style w:type="character" w:customStyle="1" w:styleId="a6">
    <w:name w:val="页脚 字符"/>
    <w:basedOn w:val="a0"/>
    <w:link w:val="a5"/>
    <w:uiPriority w:val="99"/>
    <w:rsid w:val="00BE367B"/>
    <w:rPr>
      <w:sz w:val="18"/>
      <w:szCs w:val="18"/>
    </w:rPr>
  </w:style>
  <w:style w:type="paragraph" w:styleId="a7">
    <w:name w:val="List Paragraph"/>
    <w:basedOn w:val="a"/>
    <w:uiPriority w:val="34"/>
    <w:qFormat/>
    <w:rsid w:val="00BE36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民</dc:creator>
  <cp:keywords/>
  <dc:description/>
  <cp:lastModifiedBy>陈 民</cp:lastModifiedBy>
  <cp:revision>7</cp:revision>
  <dcterms:created xsi:type="dcterms:W3CDTF">2022-12-30T02:40:00Z</dcterms:created>
  <dcterms:modified xsi:type="dcterms:W3CDTF">2022-12-30T16:15:00Z</dcterms:modified>
</cp:coreProperties>
</file>